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690" w:rsidRPr="00A80690" w:rsidRDefault="00A80690" w:rsidP="00A80690">
      <w:pPr>
        <w:spacing w:before="100" w:beforeAutospacing="1" w:after="100" w:afterAutospacing="1" w:line="240" w:lineRule="auto"/>
        <w:jc w:val="center"/>
        <w:rPr>
          <w:rFonts w:ascii="Calibri" w:eastAsia="Times New Roman" w:hAnsi="Calibri" w:cs="Times New Roman"/>
          <w:color w:val="000000"/>
          <w:sz w:val="24"/>
          <w:szCs w:val="24"/>
        </w:rPr>
      </w:pPr>
      <w:r w:rsidRPr="00A80690">
        <w:rPr>
          <w:rFonts w:ascii="Helvetica" w:eastAsia="Times New Roman" w:hAnsi="Helvetica" w:cs="Helvetica"/>
          <w:noProof/>
          <w:color w:val="63552E"/>
          <w:sz w:val="18"/>
          <w:szCs w:val="18"/>
        </w:rPr>
        <w:drawing>
          <wp:inline distT="0" distB="0" distL="0" distR="0" wp14:anchorId="7C15D06D" wp14:editId="52303E0A">
            <wp:extent cx="2590800" cy="1485900"/>
            <wp:effectExtent l="0" t="0" r="0" b="0"/>
            <wp:docPr id="1" name="yiv2462847715_x0000_i1025" descr="Three Women &amp; Two Girls Having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462847715_x0000_i1025" descr="Three Women &amp; Two Girls Having T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1485900"/>
                    </a:xfrm>
                    <a:prstGeom prst="rect">
                      <a:avLst/>
                    </a:prstGeom>
                    <a:noFill/>
                    <a:ln>
                      <a:noFill/>
                    </a:ln>
                  </pic:spPr>
                </pic:pic>
              </a:graphicData>
            </a:graphic>
          </wp:inline>
        </w:drawing>
      </w: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r w:rsidRPr="00A80690">
        <w:rPr>
          <w:rFonts w:ascii="Calisto MT" w:eastAsia="Times New Roman" w:hAnsi="Calisto MT" w:cs="Arial"/>
          <w:color w:val="0000FF"/>
          <w:sz w:val="36"/>
          <w:szCs w:val="36"/>
        </w:rPr>
        <w:t>Bulloch Hall’s</w:t>
      </w:r>
    </w:p>
    <w:p w:rsidR="00A80690" w:rsidRPr="00A80690" w:rsidRDefault="00A80690" w:rsidP="00A80690">
      <w:pPr>
        <w:spacing w:before="100" w:beforeAutospacing="1" w:after="100" w:afterAutospacing="1" w:line="240" w:lineRule="auto"/>
        <w:jc w:val="center"/>
        <w:rPr>
          <w:rFonts w:ascii="Monotype Corsiva" w:eastAsia="Times New Roman" w:hAnsi="Monotype Corsiva" w:cs="Times New Roman"/>
          <w:color w:val="000000"/>
          <w:sz w:val="24"/>
          <w:szCs w:val="24"/>
        </w:rPr>
      </w:pPr>
      <w:r w:rsidRPr="00A80690">
        <w:rPr>
          <w:rFonts w:ascii="Monotype Corsiva" w:eastAsia="Times New Roman" w:hAnsi="Monotype Corsiva" w:cs="Arial"/>
          <w:color w:val="0000FF"/>
          <w:sz w:val="36"/>
          <w:szCs w:val="36"/>
        </w:rPr>
        <w:t>Little Ladies Tea Camp 2016</w:t>
      </w:r>
    </w:p>
    <w:p w:rsidR="00A80690" w:rsidRPr="00A80690" w:rsidRDefault="00A80690" w:rsidP="00A80690">
      <w:pPr>
        <w:spacing w:before="100" w:beforeAutospacing="1" w:after="100" w:afterAutospacing="1" w:line="240" w:lineRule="auto"/>
        <w:jc w:val="center"/>
        <w:rPr>
          <w:rFonts w:ascii="Calibri" w:eastAsia="Times New Roman" w:hAnsi="Calibri" w:cs="Times New Roman"/>
          <w:i/>
          <w:color w:val="000000"/>
        </w:rPr>
      </w:pPr>
      <w:r w:rsidRPr="00A80690">
        <w:rPr>
          <w:rFonts w:ascii="Calibri" w:eastAsia="Times New Roman" w:hAnsi="Calibri" w:cs="Times New Roman"/>
          <w:i/>
          <w:color w:val="000000"/>
        </w:rPr>
        <w:t> </w:t>
      </w:r>
      <w:r w:rsidRPr="00A80690">
        <w:rPr>
          <w:rFonts w:ascii="Arial" w:eastAsia="Times New Roman" w:hAnsi="Arial" w:cs="Arial"/>
          <w:i/>
          <w:color w:val="000000"/>
        </w:rPr>
        <w:t>Where history comes alive for young girls</w:t>
      </w:r>
      <w:r w:rsidRPr="00A80690">
        <w:rPr>
          <w:rFonts w:ascii="Arial" w:eastAsia="Times New Roman" w:hAnsi="Arial" w:cs="Arial"/>
          <w:color w:val="000000"/>
          <w:sz w:val="24"/>
          <w:szCs w:val="24"/>
        </w:rPr>
        <w:br w:type="textWrapping" w:clear="all"/>
      </w: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r w:rsidRPr="00A80690">
        <w:rPr>
          <w:rFonts w:ascii="Calisto MT" w:eastAsia="Times New Roman" w:hAnsi="Calisto MT" w:cs="Arial"/>
          <w:color w:val="000000"/>
          <w:sz w:val="24"/>
          <w:szCs w:val="24"/>
        </w:rPr>
        <w:t>Welcome to Little Lady’s Tea Camp, an experience for young girls 6-10 years old.  Young ladies will learn about customs and clothing, make 19</w:t>
      </w:r>
      <w:r w:rsidRPr="00A80690">
        <w:rPr>
          <w:rFonts w:ascii="Calisto MT" w:eastAsia="Times New Roman" w:hAnsi="Calisto MT" w:cs="Arial"/>
          <w:color w:val="000000"/>
          <w:sz w:val="24"/>
          <w:szCs w:val="24"/>
          <w:vertAlign w:val="superscript"/>
        </w:rPr>
        <w:t>th</w:t>
      </w:r>
      <w:r w:rsidRPr="00A80690">
        <w:rPr>
          <w:rFonts w:ascii="Calisto MT" w:eastAsia="Times New Roman" w:hAnsi="Calisto MT" w:cs="Arial"/>
          <w:color w:val="000000"/>
          <w:sz w:val="24"/>
          <w:szCs w:val="24"/>
        </w:rPr>
        <w:t xml:space="preserve"> century crafts, plan and give a tea party, and more on the grounds of Bulloch Hall.</w:t>
      </w: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r w:rsidRPr="00A80690">
        <w:rPr>
          <w:rFonts w:ascii="Calisto MT" w:eastAsia="Times New Roman" w:hAnsi="Calisto MT" w:cs="Arial"/>
          <w:color w:val="000000"/>
          <w:sz w:val="24"/>
          <w:szCs w:val="24"/>
        </w:rPr>
        <w:t>We offer one camp session:  June 20-24, it starts at 9:30 a.m. and ends at 1:30 p.m.</w:t>
      </w:r>
    </w:p>
    <w:p w:rsidR="00A80690" w:rsidRPr="00A80690" w:rsidRDefault="00A80690" w:rsidP="00A80690">
      <w:pPr>
        <w:spacing w:before="100" w:beforeAutospacing="1" w:after="100" w:afterAutospacing="1" w:line="240" w:lineRule="auto"/>
        <w:jc w:val="center"/>
        <w:rPr>
          <w:rFonts w:ascii="Calisto MT" w:eastAsia="Times New Roman" w:hAnsi="Calisto MT" w:cs="Arial"/>
          <w:color w:val="000000"/>
          <w:sz w:val="24"/>
          <w:szCs w:val="24"/>
        </w:rPr>
      </w:pP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r w:rsidRPr="00A80690">
        <w:rPr>
          <w:rFonts w:ascii="Calisto MT" w:eastAsia="Times New Roman" w:hAnsi="Calisto MT" w:cs="Arial"/>
          <w:color w:val="000000"/>
          <w:sz w:val="24"/>
          <w:szCs w:val="24"/>
        </w:rPr>
        <w:t>Camp limited to 10 young ladies.</w:t>
      </w: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r w:rsidRPr="00A80690">
        <w:rPr>
          <w:rFonts w:ascii="Calisto MT" w:eastAsia="Times New Roman" w:hAnsi="Calisto MT" w:cs="Arial"/>
          <w:color w:val="000000"/>
          <w:sz w:val="24"/>
          <w:szCs w:val="24"/>
        </w:rPr>
        <w:t>Campers are to bring their lunch.</w:t>
      </w: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p>
    <w:p w:rsidR="00A80690" w:rsidRPr="00A80690" w:rsidRDefault="00A80690" w:rsidP="00A80690">
      <w:pPr>
        <w:pStyle w:val="NoSpacing"/>
        <w:jc w:val="center"/>
        <w:rPr>
          <w:rFonts w:ascii="Calisto MT" w:hAnsi="Calisto MT"/>
          <w:sz w:val="24"/>
          <w:szCs w:val="24"/>
        </w:rPr>
      </w:pPr>
      <w:r w:rsidRPr="00A80690">
        <w:rPr>
          <w:rFonts w:ascii="Calisto MT" w:hAnsi="Calisto MT"/>
          <w:sz w:val="24"/>
          <w:szCs w:val="24"/>
        </w:rPr>
        <w:t>Camp is $200 per child</w:t>
      </w:r>
    </w:p>
    <w:p w:rsidR="00A80690" w:rsidRPr="00A80690" w:rsidRDefault="00A80690" w:rsidP="00A80690">
      <w:pPr>
        <w:pStyle w:val="NoSpacing"/>
        <w:jc w:val="center"/>
        <w:rPr>
          <w:rFonts w:ascii="Calisto MT" w:hAnsi="Calisto MT"/>
          <w:sz w:val="24"/>
          <w:szCs w:val="24"/>
        </w:rPr>
      </w:pPr>
      <w:r w:rsidRPr="00A80690">
        <w:rPr>
          <w:rFonts w:ascii="Calisto MT" w:hAnsi="Calisto MT"/>
          <w:sz w:val="24"/>
          <w:szCs w:val="24"/>
        </w:rPr>
        <w:t>Cancellation policy:  full refund up to one month prior to camp</w:t>
      </w:r>
    </w:p>
    <w:p w:rsidR="00A80690" w:rsidRPr="00A80690" w:rsidRDefault="00A80690" w:rsidP="00A80690">
      <w:pPr>
        <w:pStyle w:val="NoSpacing"/>
        <w:jc w:val="center"/>
        <w:rPr>
          <w:rFonts w:ascii="Calisto MT" w:hAnsi="Calisto MT"/>
          <w:sz w:val="24"/>
          <w:szCs w:val="24"/>
        </w:rPr>
      </w:pPr>
      <w:r w:rsidRPr="00A80690">
        <w:rPr>
          <w:rFonts w:ascii="Calisto MT" w:hAnsi="Calisto MT"/>
          <w:sz w:val="24"/>
          <w:szCs w:val="24"/>
        </w:rPr>
        <w:t>½ refund up to two weeks prior to camp date</w:t>
      </w:r>
    </w:p>
    <w:p w:rsidR="00A80690" w:rsidRPr="00A80690" w:rsidRDefault="00A80690" w:rsidP="00A80690">
      <w:pPr>
        <w:pStyle w:val="NoSpacing"/>
        <w:jc w:val="center"/>
        <w:rPr>
          <w:rFonts w:ascii="Calisto MT" w:hAnsi="Calisto MT"/>
          <w:sz w:val="24"/>
          <w:szCs w:val="24"/>
        </w:rPr>
      </w:pPr>
      <w:r w:rsidRPr="00A80690">
        <w:rPr>
          <w:rFonts w:ascii="Calisto MT" w:hAnsi="Calisto MT"/>
          <w:sz w:val="24"/>
          <w:szCs w:val="24"/>
        </w:rPr>
        <w:t>under two weeks is non-refundable.</w:t>
      </w:r>
    </w:p>
    <w:p w:rsidR="00A80690" w:rsidRPr="00A80690" w:rsidRDefault="00A80690" w:rsidP="00A80690">
      <w:pPr>
        <w:pStyle w:val="NoSpacing"/>
        <w:jc w:val="center"/>
        <w:rPr>
          <w:rFonts w:ascii="Calisto MT" w:hAnsi="Calisto MT" w:cs="Times New Roman"/>
          <w:sz w:val="24"/>
          <w:szCs w:val="24"/>
        </w:rPr>
      </w:pPr>
    </w:p>
    <w:p w:rsidR="00A80690" w:rsidRPr="00A80690" w:rsidRDefault="00A80690" w:rsidP="00A80690">
      <w:pPr>
        <w:spacing w:before="100" w:beforeAutospacing="1" w:after="100" w:afterAutospacing="1" w:line="240" w:lineRule="auto"/>
        <w:jc w:val="center"/>
        <w:rPr>
          <w:rFonts w:ascii="Calisto MT" w:eastAsia="Times New Roman" w:hAnsi="Calisto MT" w:cs="Times New Roman"/>
          <w:color w:val="000000"/>
          <w:sz w:val="24"/>
          <w:szCs w:val="24"/>
        </w:rPr>
      </w:pPr>
      <w:r w:rsidRPr="00A80690">
        <w:rPr>
          <w:rFonts w:ascii="Calisto MT" w:eastAsia="Times New Roman" w:hAnsi="Calisto MT" w:cs="Arial"/>
          <w:color w:val="000000"/>
          <w:sz w:val="24"/>
          <w:szCs w:val="24"/>
        </w:rPr>
        <w:t>Or $175 for “Family” Friends of Bulloch members’ daughters</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Default="00A80690" w:rsidP="00A80690">
      <w:pPr>
        <w:spacing w:before="100" w:beforeAutospacing="1" w:after="100" w:afterAutospacing="1" w:line="240" w:lineRule="auto"/>
        <w:jc w:val="both"/>
        <w:rPr>
          <w:rFonts w:ascii="Arial" w:eastAsia="Times New Roman" w:hAnsi="Arial" w:cs="Arial"/>
          <w:b/>
          <w:bCs/>
          <w:color w:val="000000"/>
        </w:rPr>
      </w:pPr>
    </w:p>
    <w:p w:rsidR="00BA77A3" w:rsidRDefault="00BA77A3" w:rsidP="00A80690">
      <w:pPr>
        <w:spacing w:before="100" w:beforeAutospacing="1" w:after="100" w:afterAutospacing="1" w:line="240" w:lineRule="auto"/>
        <w:jc w:val="both"/>
        <w:rPr>
          <w:rFonts w:ascii="Arial" w:eastAsia="Times New Roman" w:hAnsi="Arial" w:cs="Arial"/>
          <w:b/>
          <w:bCs/>
          <w:color w:val="000000"/>
        </w:rPr>
      </w:pPr>
      <w:bookmarkStart w:id="0" w:name="_GoBack"/>
      <w:bookmarkEnd w:id="0"/>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b/>
          <w:bCs/>
          <w:color w:val="000000"/>
        </w:rPr>
        <w:t>Registration Form</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Child’s name and age______________________________________________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Parent or guardians name __________________________________________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Address________________________________________________________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City ______________________________State _____________ZIP_________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In case of emergency, contact_______________________________________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Phone Numbers__________________________________________________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Email___________________________________________________________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 xml:space="preserve">Does your daughter have any allergies or special needs we need to be aware </w:t>
      </w:r>
      <w:proofErr w:type="gramStart"/>
      <w:r w:rsidRPr="00A80690">
        <w:rPr>
          <w:rFonts w:ascii="Arial" w:eastAsia="Times New Roman" w:hAnsi="Arial" w:cs="Arial"/>
          <w:color w:val="000000"/>
          <w:sz w:val="18"/>
          <w:szCs w:val="18"/>
        </w:rPr>
        <w:t>of</w:t>
      </w:r>
      <w:r>
        <w:rPr>
          <w:rFonts w:ascii="Arial" w:eastAsia="Times New Roman" w:hAnsi="Arial" w:cs="Arial"/>
          <w:color w:val="000000"/>
          <w:sz w:val="18"/>
          <w:szCs w:val="18"/>
        </w:rPr>
        <w:t>?</w:t>
      </w:r>
      <w:r w:rsidRPr="00A80690">
        <w:rPr>
          <w:rFonts w:ascii="Arial" w:eastAsia="Times New Roman" w:hAnsi="Arial" w:cs="Arial"/>
          <w:color w:val="000000"/>
          <w:sz w:val="18"/>
          <w:szCs w:val="18"/>
        </w:rPr>
        <w:t>:</w:t>
      </w:r>
      <w:proofErr w:type="gramEnd"/>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Signature_______________________________________________________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Default="00A80690" w:rsidP="00A80690">
      <w:pPr>
        <w:spacing w:before="100" w:beforeAutospacing="1" w:after="100" w:afterAutospacing="1" w:line="240" w:lineRule="auto"/>
        <w:jc w:val="both"/>
        <w:rPr>
          <w:rFonts w:ascii="Arial" w:eastAsia="Times New Roman" w:hAnsi="Arial" w:cs="Arial"/>
          <w:color w:val="000000"/>
          <w:sz w:val="18"/>
          <w:szCs w:val="18"/>
        </w:rPr>
      </w:pPr>
    </w:p>
    <w:p w:rsidR="00A80690" w:rsidRDefault="00A80690" w:rsidP="00A80690">
      <w:pPr>
        <w:spacing w:before="100" w:beforeAutospacing="1" w:after="100" w:afterAutospacing="1" w:line="240" w:lineRule="auto"/>
        <w:jc w:val="both"/>
        <w:rPr>
          <w:rFonts w:ascii="Arial" w:eastAsia="Times New Roman" w:hAnsi="Arial" w:cs="Arial"/>
          <w:color w:val="000000"/>
          <w:sz w:val="18"/>
          <w:szCs w:val="18"/>
        </w:rPr>
      </w:pP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Fill out form completely; make checks payable to FRIENDS of BULLOCH, INC.</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Credit Cards# ________________________________Expiration date________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Visa ________MC______AMEX ______Discover_______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 xml:space="preserve">Return registration form and payment to:  Bulloch Hall, P.O. Box </w:t>
      </w:r>
      <w:proofErr w:type="gramStart"/>
      <w:r w:rsidRPr="00A80690">
        <w:rPr>
          <w:rFonts w:ascii="Arial" w:eastAsia="Times New Roman" w:hAnsi="Arial" w:cs="Arial"/>
          <w:color w:val="000000"/>
          <w:sz w:val="18"/>
          <w:szCs w:val="18"/>
        </w:rPr>
        <w:t>1309 ,</w:t>
      </w:r>
      <w:proofErr w:type="gramEnd"/>
      <w:r w:rsidRPr="00A80690">
        <w:rPr>
          <w:rFonts w:ascii="Arial" w:eastAsia="Times New Roman" w:hAnsi="Arial" w:cs="Arial"/>
          <w:color w:val="000000"/>
          <w:sz w:val="18"/>
          <w:szCs w:val="18"/>
        </w:rPr>
        <w:t xml:space="preserve"> Roswell , Ga 30077</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Your child will receive the very best of care by our teachers and counselors while attending Camp.  In spite of our attention and care, incidents can and do happen, therefore we ask you to sign this release of responsibility for any mishap that may occur.  Parent/guardian ___________________________Date__________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Helpful hints:  Please leave toys at home, we stay busy and toys can get lost.  Camp is for the child/children listed above only, we do not have enough supplies for visitors or trade-outs.</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color w:val="000000"/>
          <w:sz w:val="18"/>
          <w:szCs w:val="18"/>
        </w:rPr>
        <w:t>Bulloch Hall takes photos at camp, which we use for publicity and our newsletter.  I give Friends of Bulloch, Inc. permission to use photos for Camp publicity.  Parent/guardian initials________</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Calibri" w:eastAsia="Times New Roman" w:hAnsi="Calibri" w:cs="Times New Roman"/>
          <w:color w:val="000000"/>
          <w:sz w:val="24"/>
          <w:szCs w:val="24"/>
        </w:rPr>
        <w:t> </w:t>
      </w:r>
    </w:p>
    <w:p w:rsidR="00A80690" w:rsidRPr="00A80690" w:rsidRDefault="00A80690" w:rsidP="00A80690">
      <w:pPr>
        <w:spacing w:before="100" w:beforeAutospacing="1" w:after="100" w:afterAutospacing="1" w:line="240" w:lineRule="auto"/>
        <w:jc w:val="both"/>
        <w:rPr>
          <w:rFonts w:ascii="Calibri" w:eastAsia="Times New Roman" w:hAnsi="Calibri" w:cs="Times New Roman"/>
          <w:color w:val="000000"/>
          <w:sz w:val="24"/>
          <w:szCs w:val="24"/>
        </w:rPr>
      </w:pPr>
      <w:r w:rsidRPr="00A80690">
        <w:rPr>
          <w:rFonts w:ascii="Arial" w:eastAsia="Times New Roman" w:hAnsi="Arial" w:cs="Arial"/>
          <w:i/>
          <w:iCs/>
          <w:color w:val="000000"/>
          <w:sz w:val="16"/>
          <w:szCs w:val="16"/>
        </w:rPr>
        <w:t xml:space="preserve">Bulloch Hall is owned and operated by the City of Roswell’s Historic &amp; Cultural Affairs Division of the Recreation &amp; Parks Department with support from Friends of Bulloch, </w:t>
      </w:r>
      <w:proofErr w:type="spellStart"/>
      <w:r w:rsidRPr="00A80690">
        <w:rPr>
          <w:rFonts w:ascii="Arial" w:eastAsia="Times New Roman" w:hAnsi="Arial" w:cs="Arial"/>
          <w:i/>
          <w:iCs/>
          <w:color w:val="000000"/>
          <w:sz w:val="16"/>
          <w:szCs w:val="16"/>
        </w:rPr>
        <w:t>Inc</w:t>
      </w:r>
      <w:proofErr w:type="spellEnd"/>
      <w:r w:rsidRPr="00A80690">
        <w:rPr>
          <w:rFonts w:ascii="Arial" w:eastAsia="Times New Roman" w:hAnsi="Arial" w:cs="Arial"/>
          <w:i/>
          <w:iCs/>
          <w:color w:val="000000"/>
          <w:sz w:val="16"/>
          <w:szCs w:val="16"/>
        </w:rPr>
        <w:t>,</w:t>
      </w:r>
    </w:p>
    <w:p w:rsidR="002903CB" w:rsidRDefault="002903CB"/>
    <w:sectPr w:rsidR="00290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90"/>
    <w:rsid w:val="002903CB"/>
    <w:rsid w:val="00A80690"/>
    <w:rsid w:val="00BA77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B987"/>
  <w15:chartTrackingRefBased/>
  <w15:docId w15:val="{F73253CA-464E-407D-AE1D-3C15D0BB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72494">
      <w:bodyDiv w:val="1"/>
      <w:marLeft w:val="0"/>
      <w:marRight w:val="0"/>
      <w:marTop w:val="0"/>
      <w:marBottom w:val="0"/>
      <w:divBdr>
        <w:top w:val="none" w:sz="0" w:space="0" w:color="auto"/>
        <w:left w:val="none" w:sz="0" w:space="0" w:color="auto"/>
        <w:bottom w:val="none" w:sz="0" w:space="0" w:color="auto"/>
        <w:right w:val="none" w:sz="0" w:space="0" w:color="auto"/>
      </w:divBdr>
      <w:divsChild>
        <w:div w:id="1246961494">
          <w:marLeft w:val="0"/>
          <w:marRight w:val="0"/>
          <w:marTop w:val="0"/>
          <w:marBottom w:val="0"/>
          <w:divBdr>
            <w:top w:val="none" w:sz="0" w:space="0" w:color="auto"/>
            <w:left w:val="none" w:sz="0" w:space="0" w:color="auto"/>
            <w:bottom w:val="none" w:sz="0" w:space="0" w:color="auto"/>
            <w:right w:val="none" w:sz="0" w:space="0" w:color="auto"/>
          </w:divBdr>
          <w:divsChild>
            <w:div w:id="319118194">
              <w:marLeft w:val="0"/>
              <w:marRight w:val="0"/>
              <w:marTop w:val="0"/>
              <w:marBottom w:val="0"/>
              <w:divBdr>
                <w:top w:val="none" w:sz="0" w:space="0" w:color="auto"/>
                <w:left w:val="none" w:sz="0" w:space="0" w:color="auto"/>
                <w:bottom w:val="none" w:sz="0" w:space="0" w:color="auto"/>
                <w:right w:val="none" w:sz="0" w:space="0" w:color="auto"/>
              </w:divBdr>
              <w:divsChild>
                <w:div w:id="1028532164">
                  <w:marLeft w:val="0"/>
                  <w:marRight w:val="0"/>
                  <w:marTop w:val="0"/>
                  <w:marBottom w:val="0"/>
                  <w:divBdr>
                    <w:top w:val="none" w:sz="0" w:space="0" w:color="auto"/>
                    <w:left w:val="none" w:sz="0" w:space="0" w:color="auto"/>
                    <w:bottom w:val="none" w:sz="0" w:space="0" w:color="auto"/>
                    <w:right w:val="none" w:sz="0" w:space="0" w:color="auto"/>
                  </w:divBdr>
                  <w:divsChild>
                    <w:div w:id="233324119">
                      <w:marLeft w:val="0"/>
                      <w:marRight w:val="0"/>
                      <w:marTop w:val="0"/>
                      <w:marBottom w:val="0"/>
                      <w:divBdr>
                        <w:top w:val="none" w:sz="0" w:space="0" w:color="auto"/>
                        <w:left w:val="none" w:sz="0" w:space="0" w:color="auto"/>
                        <w:bottom w:val="none" w:sz="0" w:space="0" w:color="auto"/>
                        <w:right w:val="none" w:sz="0" w:space="0" w:color="auto"/>
                      </w:divBdr>
                      <w:divsChild>
                        <w:div w:id="1398285785">
                          <w:marLeft w:val="0"/>
                          <w:marRight w:val="0"/>
                          <w:marTop w:val="0"/>
                          <w:marBottom w:val="0"/>
                          <w:divBdr>
                            <w:top w:val="none" w:sz="0" w:space="0" w:color="auto"/>
                            <w:left w:val="none" w:sz="0" w:space="0" w:color="auto"/>
                            <w:bottom w:val="none" w:sz="0" w:space="0" w:color="auto"/>
                            <w:right w:val="none" w:sz="0" w:space="0" w:color="auto"/>
                          </w:divBdr>
                          <w:divsChild>
                            <w:div w:id="981540318">
                              <w:marLeft w:val="0"/>
                              <w:marRight w:val="0"/>
                              <w:marTop w:val="0"/>
                              <w:marBottom w:val="0"/>
                              <w:divBdr>
                                <w:top w:val="none" w:sz="0" w:space="0" w:color="auto"/>
                                <w:left w:val="none" w:sz="0" w:space="0" w:color="auto"/>
                                <w:bottom w:val="none" w:sz="0" w:space="0" w:color="auto"/>
                                <w:right w:val="none" w:sz="0" w:space="0" w:color="auto"/>
                              </w:divBdr>
                              <w:divsChild>
                                <w:div w:id="525023161">
                                  <w:marLeft w:val="0"/>
                                  <w:marRight w:val="0"/>
                                  <w:marTop w:val="0"/>
                                  <w:marBottom w:val="0"/>
                                  <w:divBdr>
                                    <w:top w:val="none" w:sz="0" w:space="0" w:color="auto"/>
                                    <w:left w:val="none" w:sz="0" w:space="0" w:color="auto"/>
                                    <w:bottom w:val="none" w:sz="0" w:space="0" w:color="auto"/>
                                    <w:right w:val="none" w:sz="0" w:space="0" w:color="auto"/>
                                  </w:divBdr>
                                  <w:divsChild>
                                    <w:div w:id="482356121">
                                      <w:marLeft w:val="0"/>
                                      <w:marRight w:val="0"/>
                                      <w:marTop w:val="0"/>
                                      <w:marBottom w:val="0"/>
                                      <w:divBdr>
                                        <w:top w:val="none" w:sz="0" w:space="0" w:color="auto"/>
                                        <w:left w:val="none" w:sz="0" w:space="0" w:color="auto"/>
                                        <w:bottom w:val="none" w:sz="0" w:space="0" w:color="auto"/>
                                        <w:right w:val="none" w:sz="0" w:space="0" w:color="auto"/>
                                      </w:divBdr>
                                      <w:divsChild>
                                        <w:div w:id="2008316443">
                                          <w:marLeft w:val="0"/>
                                          <w:marRight w:val="0"/>
                                          <w:marTop w:val="0"/>
                                          <w:marBottom w:val="0"/>
                                          <w:divBdr>
                                            <w:top w:val="none" w:sz="0" w:space="0" w:color="auto"/>
                                            <w:left w:val="none" w:sz="0" w:space="0" w:color="auto"/>
                                            <w:bottom w:val="none" w:sz="0" w:space="0" w:color="auto"/>
                                            <w:right w:val="none" w:sz="0" w:space="0" w:color="auto"/>
                                          </w:divBdr>
                                          <w:divsChild>
                                            <w:div w:id="1951814978">
                                              <w:marLeft w:val="0"/>
                                              <w:marRight w:val="0"/>
                                              <w:marTop w:val="0"/>
                                              <w:marBottom w:val="0"/>
                                              <w:divBdr>
                                                <w:top w:val="none" w:sz="0" w:space="0" w:color="auto"/>
                                                <w:left w:val="none" w:sz="0" w:space="0" w:color="auto"/>
                                                <w:bottom w:val="none" w:sz="0" w:space="0" w:color="auto"/>
                                                <w:right w:val="none" w:sz="0" w:space="0" w:color="auto"/>
                                              </w:divBdr>
                                              <w:divsChild>
                                                <w:div w:id="1888566776">
                                                  <w:marLeft w:val="0"/>
                                                  <w:marRight w:val="0"/>
                                                  <w:marTop w:val="0"/>
                                                  <w:marBottom w:val="0"/>
                                                  <w:divBdr>
                                                    <w:top w:val="none" w:sz="0" w:space="0" w:color="auto"/>
                                                    <w:left w:val="none" w:sz="0" w:space="0" w:color="auto"/>
                                                    <w:bottom w:val="none" w:sz="0" w:space="0" w:color="auto"/>
                                                    <w:right w:val="none" w:sz="0" w:space="0" w:color="auto"/>
                                                  </w:divBdr>
                                                  <w:divsChild>
                                                    <w:div w:id="759253837">
                                                      <w:marLeft w:val="0"/>
                                                      <w:marRight w:val="0"/>
                                                      <w:marTop w:val="0"/>
                                                      <w:marBottom w:val="0"/>
                                                      <w:divBdr>
                                                        <w:top w:val="none" w:sz="0" w:space="0" w:color="auto"/>
                                                        <w:left w:val="none" w:sz="0" w:space="0" w:color="auto"/>
                                                        <w:bottom w:val="none" w:sz="0" w:space="0" w:color="auto"/>
                                                        <w:right w:val="none" w:sz="0" w:space="0" w:color="auto"/>
                                                      </w:divBdr>
                                                      <w:divsChild>
                                                        <w:div w:id="798107909">
                                                          <w:marLeft w:val="0"/>
                                                          <w:marRight w:val="0"/>
                                                          <w:marTop w:val="0"/>
                                                          <w:marBottom w:val="0"/>
                                                          <w:divBdr>
                                                            <w:top w:val="none" w:sz="0" w:space="0" w:color="auto"/>
                                                            <w:left w:val="none" w:sz="0" w:space="0" w:color="auto"/>
                                                            <w:bottom w:val="none" w:sz="0" w:space="0" w:color="auto"/>
                                                            <w:right w:val="none" w:sz="0" w:space="0" w:color="auto"/>
                                                          </w:divBdr>
                                                          <w:divsChild>
                                                            <w:div w:id="1284775472">
                                                              <w:marLeft w:val="0"/>
                                                              <w:marRight w:val="0"/>
                                                              <w:marTop w:val="0"/>
                                                              <w:marBottom w:val="0"/>
                                                              <w:divBdr>
                                                                <w:top w:val="none" w:sz="0" w:space="0" w:color="auto"/>
                                                                <w:left w:val="none" w:sz="0" w:space="0" w:color="auto"/>
                                                                <w:bottom w:val="none" w:sz="0" w:space="0" w:color="auto"/>
                                                                <w:right w:val="none" w:sz="0" w:space="0" w:color="auto"/>
                                                              </w:divBdr>
                                                              <w:divsChild>
                                                                <w:div w:id="193929761">
                                                                  <w:marLeft w:val="0"/>
                                                                  <w:marRight w:val="0"/>
                                                                  <w:marTop w:val="0"/>
                                                                  <w:marBottom w:val="0"/>
                                                                  <w:divBdr>
                                                                    <w:top w:val="none" w:sz="0" w:space="0" w:color="auto"/>
                                                                    <w:left w:val="none" w:sz="0" w:space="0" w:color="auto"/>
                                                                    <w:bottom w:val="none" w:sz="0" w:space="0" w:color="auto"/>
                                                                    <w:right w:val="none" w:sz="0" w:space="0" w:color="auto"/>
                                                                  </w:divBdr>
                                                                  <w:divsChild>
                                                                    <w:div w:id="1141531939">
                                                                      <w:marLeft w:val="0"/>
                                                                      <w:marRight w:val="0"/>
                                                                      <w:marTop w:val="0"/>
                                                                      <w:marBottom w:val="0"/>
                                                                      <w:divBdr>
                                                                        <w:top w:val="none" w:sz="0" w:space="0" w:color="auto"/>
                                                                        <w:left w:val="none" w:sz="0" w:space="0" w:color="auto"/>
                                                                        <w:bottom w:val="none" w:sz="0" w:space="0" w:color="auto"/>
                                                                        <w:right w:val="none" w:sz="0" w:space="0" w:color="auto"/>
                                                                      </w:divBdr>
                                                                      <w:divsChild>
                                                                        <w:div w:id="1848398902">
                                                                          <w:marLeft w:val="0"/>
                                                                          <w:marRight w:val="0"/>
                                                                          <w:marTop w:val="0"/>
                                                                          <w:marBottom w:val="0"/>
                                                                          <w:divBdr>
                                                                            <w:top w:val="none" w:sz="0" w:space="0" w:color="auto"/>
                                                                            <w:left w:val="none" w:sz="0" w:space="0" w:color="auto"/>
                                                                            <w:bottom w:val="none" w:sz="0" w:space="0" w:color="auto"/>
                                                                            <w:right w:val="none" w:sz="0" w:space="0" w:color="auto"/>
                                                                          </w:divBdr>
                                                                          <w:divsChild>
                                                                            <w:div w:id="822744103">
                                                                              <w:marLeft w:val="0"/>
                                                                              <w:marRight w:val="0"/>
                                                                              <w:marTop w:val="0"/>
                                                                              <w:marBottom w:val="0"/>
                                                                              <w:divBdr>
                                                                                <w:top w:val="none" w:sz="0" w:space="0" w:color="auto"/>
                                                                                <w:left w:val="none" w:sz="0" w:space="0" w:color="auto"/>
                                                                                <w:bottom w:val="none" w:sz="0" w:space="0" w:color="auto"/>
                                                                                <w:right w:val="none" w:sz="0" w:space="0" w:color="auto"/>
                                                                              </w:divBdr>
                                                                            </w:div>
                                                                            <w:div w:id="1225529302">
                                                                              <w:marLeft w:val="0"/>
                                                                              <w:marRight w:val="0"/>
                                                                              <w:marTop w:val="0"/>
                                                                              <w:marBottom w:val="0"/>
                                                                              <w:divBdr>
                                                                                <w:top w:val="none" w:sz="0" w:space="0" w:color="auto"/>
                                                                                <w:left w:val="none" w:sz="0" w:space="0" w:color="auto"/>
                                                                                <w:bottom w:val="none" w:sz="0" w:space="0" w:color="auto"/>
                                                                                <w:right w:val="none" w:sz="0" w:space="0" w:color="auto"/>
                                                                              </w:divBdr>
                                                                              <w:divsChild>
                                                                                <w:div w:id="795683161">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BullochGift</dc:creator>
  <cp:keywords/>
  <dc:description/>
  <cp:lastModifiedBy>BullochGift</cp:lastModifiedBy>
  <cp:revision>2</cp:revision>
  <dcterms:created xsi:type="dcterms:W3CDTF">2016-05-23T17:03:00Z</dcterms:created>
  <dcterms:modified xsi:type="dcterms:W3CDTF">2016-05-23T17:13:00Z</dcterms:modified>
</cp:coreProperties>
</file>